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084C3" w14:textId="77777777" w:rsidR="00C02923" w:rsidRPr="00881184" w:rsidRDefault="00C02923" w:rsidP="00C02923">
      <w:pPr>
        <w:pStyle w:val="2"/>
        <w:ind w:left="576"/>
      </w:pPr>
      <w:bookmarkStart w:id="0" w:name="_Ref498091056"/>
      <w:bookmarkStart w:id="1" w:name="_Toc106790376"/>
      <w:r w:rsidRPr="00E81EFB">
        <w:t>Тестовый</w:t>
      </w:r>
      <w:r w:rsidRPr="00881184">
        <w:t xml:space="preserve"> </w:t>
      </w:r>
      <w:r w:rsidRPr="00E81EFB">
        <w:t>сценарий</w:t>
      </w:r>
      <w:bookmarkEnd w:id="0"/>
      <w:bookmarkEnd w:id="1"/>
    </w:p>
    <w:p w14:paraId="7761DED0" w14:textId="77777777" w:rsidR="00C02923" w:rsidRPr="00E81EFB" w:rsidRDefault="00C02923" w:rsidP="00C02923">
      <w:pPr>
        <w:ind w:firstLine="709"/>
        <w:jc w:val="both"/>
        <w:rPr>
          <w:rFonts w:ascii="Times New Roman" w:cs="Times New Roman"/>
        </w:rPr>
      </w:pPr>
      <w:r w:rsidRPr="00E81EFB">
        <w:rPr>
          <w:rFonts w:ascii="Times New Roman" w:cs="Times New Roman"/>
        </w:rPr>
        <w:t>Наименование сценария: «Успешное предоставление участнику информации об уплате»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C02923" w:rsidRPr="00E81EFB" w14:paraId="1297F94C" w14:textId="77777777" w:rsidTr="00020FFE">
        <w:trPr>
          <w:trHeight w:val="493"/>
        </w:trPr>
        <w:tc>
          <w:tcPr>
            <w:tcW w:w="4237" w:type="dxa"/>
            <w:vAlign w:val="center"/>
            <w:hideMark/>
          </w:tcPr>
          <w:p w14:paraId="00ADD7B1" w14:textId="77777777" w:rsidR="00C02923" w:rsidRPr="00E81EFB" w:rsidRDefault="00C02923" w:rsidP="00020FFE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Идентификатор</w:t>
            </w:r>
            <w:r w:rsidRPr="00E81EFB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81EFB">
              <w:rPr>
                <w:rFonts w:ascii="Times New Roman" w:eastAsia="Times New Roman" w:cs="Times New Roman"/>
                <w:b/>
              </w:rPr>
              <w:t>сценария</w:t>
            </w:r>
            <w:r w:rsidRPr="00E81EFB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28384ABD" w14:textId="77777777" w:rsidR="00C02923" w:rsidRPr="00E81EFB" w:rsidRDefault="00C02923" w:rsidP="00020FF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E81EFB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E81EFB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C02923" w:rsidRPr="00881184" w14:paraId="72C316D4" w14:textId="77777777" w:rsidTr="00020FFE">
        <w:trPr>
          <w:trHeight w:val="557"/>
        </w:trPr>
        <w:tc>
          <w:tcPr>
            <w:tcW w:w="4237" w:type="dxa"/>
          </w:tcPr>
          <w:p w14:paraId="6B43A645" w14:textId="77777777" w:rsidR="00C02923" w:rsidRPr="00E81EFB" w:rsidRDefault="00C02923" w:rsidP="00020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E81EFB">
              <w:rPr>
                <w:rFonts w:ascii="Times New Roman" w:cs="Times New Roman"/>
                <w:i/>
                <w:szCs w:val="22"/>
                <w:lang w:val="en-US"/>
              </w:rPr>
              <w:t>//ns0:ExportPaymentsRequest/sc:PaymentsExportConditions[@kind='PAYMENT' and ./sc:ChargesConditions/sc:SupplierBillID/text()='32117072411021588933']</w:t>
            </w:r>
          </w:p>
          <w:p w14:paraId="1D4E9C78" w14:textId="77777777" w:rsidR="00C02923" w:rsidRPr="00E81EFB" w:rsidRDefault="00C02923" w:rsidP="00020FFE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  <w:tc>
          <w:tcPr>
            <w:tcW w:w="5134" w:type="dxa"/>
          </w:tcPr>
          <w:p w14:paraId="6BD558F8" w14:textId="77777777" w:rsidR="00C02923" w:rsidRPr="00E81EFB" w:rsidRDefault="00C02923" w:rsidP="00020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E81EFB">
              <w:rPr>
                <w:rFonts w:ascii="Times New Roman" w:cs="Times New Roman"/>
                <w:i/>
                <w:lang w:val="en-US"/>
              </w:rPr>
              <w:t>ns0=urn://roskazna.ru/gisgmp/xs</w:t>
            </w:r>
            <w:r>
              <w:rPr>
                <w:rFonts w:ascii="Times New Roman" w:cs="Times New Roman"/>
                <w:i/>
                <w:lang w:val="en-US"/>
              </w:rPr>
              <w:t>d/services/export-payments/2.</w:t>
            </w:r>
            <w:r w:rsidRPr="004F36B9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E81EFB">
              <w:rPr>
                <w:rFonts w:ascii="Times New Roman" w:cs="Times New Roman"/>
                <w:i/>
                <w:lang w:val="en-US"/>
              </w:rPr>
              <w:t>; sc=</w:t>
            </w:r>
            <w:r w:rsidRPr="00E761D8">
              <w:rPr>
                <w:rFonts w:ascii="Times New Roman"/>
                <w:i/>
                <w:lang w:val="en-US"/>
              </w:rPr>
              <w:t>http://roskazna.ru/g</w:t>
            </w:r>
            <w:r>
              <w:rPr>
                <w:rFonts w:ascii="Times New Roman"/>
                <w:i/>
                <w:lang w:val="en-US"/>
              </w:rPr>
              <w:t>isgmp/xsd/SearchConditions/2.</w:t>
            </w:r>
            <w:r w:rsidRPr="001C46E2">
              <w:rPr>
                <w:rFonts w:ascii="Times New Roman"/>
                <w:i/>
                <w:lang w:val="en-US"/>
              </w:rPr>
              <w:t>5</w:t>
            </w:r>
            <w:r>
              <w:rPr>
                <w:rFonts w:ascii="Times New Roman"/>
                <w:i/>
                <w:lang w:val="en-US"/>
              </w:rPr>
              <w:t>.0</w:t>
            </w:r>
          </w:p>
        </w:tc>
      </w:tr>
    </w:tbl>
    <w:p w14:paraId="414FC338" w14:textId="77777777" w:rsidR="00C02923" w:rsidRPr="00E81EFB" w:rsidRDefault="00C02923" w:rsidP="00C02923">
      <w:pPr>
        <w:ind w:firstLine="709"/>
        <w:rPr>
          <w:rFonts w:ascii="Times New Roman" w:cs="Times New Roman"/>
          <w:lang w:val="en-US"/>
        </w:rPr>
      </w:pPr>
    </w:p>
    <w:p w14:paraId="2C010D18" w14:textId="77777777" w:rsidR="00C02923" w:rsidRPr="00E81EFB" w:rsidRDefault="00C02923" w:rsidP="00C02923">
      <w:pPr>
        <w:ind w:firstLine="709"/>
        <w:rPr>
          <w:rFonts w:ascii="Times New Roman" w:cs="Times New Roman"/>
        </w:rPr>
      </w:pPr>
      <w:r w:rsidRPr="00E81EFB">
        <w:rPr>
          <w:rFonts w:ascii="Times New Roman" w:cs="Times New Roman"/>
        </w:rPr>
        <w:t xml:space="preserve">Наименование </w:t>
      </w:r>
      <w:r w:rsidRPr="00E81EFB">
        <w:rPr>
          <w:rFonts w:ascii="Times New Roman" w:cs="Times New Roman"/>
          <w:lang w:val="en-US"/>
        </w:rPr>
        <w:t>XSL</w:t>
      </w:r>
      <w:r w:rsidRPr="00E81EFB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81EFB">
        <w:rPr>
          <w:rFonts w:ascii="Times New Roman" w:cs="Times New Roman"/>
          <w:lang w:val="en-US"/>
        </w:rPr>
        <w:t>Response</w:t>
      </w:r>
      <w:r w:rsidRPr="00E81EFB">
        <w:rPr>
          <w:rFonts w:ascii="Times New Roman" w:cs="Times New Roman"/>
        </w:rPr>
        <w:t>.</w:t>
      </w:r>
      <w:r w:rsidRPr="00E81EFB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C02923" w:rsidRPr="00E81EFB" w14:paraId="5B59B981" w14:textId="77777777" w:rsidTr="00020FFE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66776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>&lt;?xml version="1.0" encoding="UTF-8"?&gt;</w:t>
            </w:r>
          </w:p>
          <w:p w14:paraId="266BF582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>&lt;xsl:stylesheet version="2.0" xmlns:xs="http://www.w3.org/2001/XMLSchema" xmlns:xsl="http://www.w3.org/1999/XSL/Transform" xmlns:sc="http://roskazna.ru/gisgmp/xsd/SearchConditions/2.5.0"&gt;</w:t>
            </w:r>
          </w:p>
          <w:p w14:paraId="16B63553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  <w:t>&lt;xsl:template match="//sc:PaymentsExportConditions[@kind/string()='PAYMENT' and //sc:PaymentsExportConditions/sc:ChargesConditions/sc:SupplierBillID/text()='32117072411021588933']"&gt;</w:t>
            </w:r>
          </w:p>
          <w:p w14:paraId="6728745C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&lt;ns0:ExportPaymentsResponse xmlns:com="http://roskazna.ru/gisgmp/xsd/Common/2.5.0" xmlns:pmnt="http://roskazna.ru/gisgmp/xsd/Payment/2.5.0" xmlns:sc="http://roskazna.ru/gisgmp/xsd/SearchConditions/2.5.0" xmlns:org="http://roskazna.ru/gisgmp/xsd/Organization/2.5.0" xmlns:ns0="urn://roskazna.ru/gisgmp/xsd/services/export-payments/2.5.0" hasMore="false" Id="I_17f81555-2452-42a3-8c8b-4679c2bdf2b7" RqId="G_a108e1f7-e0f0-48d2-8e80-b64a423efe4e" recipientIdentifier="3eb646" timestamp="2021-07-01T18:13:51.0" xmlns:xsi="http://www.w3.org/2001/XMLSchema-instance"&gt;</w:t>
            </w:r>
          </w:p>
          <w:p w14:paraId="1604EB01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&lt;ns0:PaymentInfo paymentId="10471020010005233001202100000001" supplierBillID="32117072411021588933" purpose="ФГБУ «ФКП Росреестра» по г Москва (ТЕСТОВЫЕ ДАННЫЕ!)" amount="500000" paymentDate="2021-01-30T14:06:30.313+03:00" kbk="32111301031016000130" oktmo="45348000" transKind="01"&gt;</w:t>
            </w:r>
          </w:p>
          <w:p w14:paraId="55B84952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&lt;pmnt:PaymentOrg&gt;</w:t>
            </w:r>
          </w:p>
          <w:p w14:paraId="19E1C554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&lt;org:Bank bik="047252006"/&gt;</w:t>
            </w:r>
          </w:p>
          <w:p w14:paraId="055BE8A2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&lt;/pmnt:PaymentOrg&gt;</w:t>
            </w:r>
          </w:p>
          <w:p w14:paraId="31F83C69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&lt;pmnt:Payer payerName="Тестовый плательщик" payerIdentifier="1010000000008751379232"/&gt;</w:t>
            </w:r>
          </w:p>
          <w:p w14:paraId="1B324C68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&lt;org:Payee name="ФГБУ «ФКП Росреестра» по г Москва" inn="7705401341" kpp="770542151"&gt;</w:t>
            </w:r>
          </w:p>
          <w:p w14:paraId="73A9F776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&lt;com:OrgAccount accountNumber="03100643000000019500"&gt;</w:t>
            </w:r>
          </w:p>
          <w:p w14:paraId="5A876739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&lt;com:Bank bik="024501901" correspondentBankAccount="40102810045370000002"/&gt;</w:t>
            </w:r>
          </w:p>
          <w:p w14:paraId="178FCB34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&lt;/com:OrgAccount&gt;</w:t>
            </w:r>
          </w:p>
          <w:p w14:paraId="02734709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&lt;/org:Payee&gt;</w:t>
            </w:r>
          </w:p>
          <w:p w14:paraId="1B78E024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81184">
              <w:rPr>
                <w:rFonts w:ascii="Times New Roman" w:cs="Times New Roman"/>
                <w:i/>
                <w:iCs/>
              </w:rPr>
              <w:lastRenderedPageBreak/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  <w:lang w:val="en-US"/>
              </w:rPr>
              <w:t>&lt;pmnt:BudgetIndex status="01" paytReason="0" taxPeriod="0" taxDocNumber="0" taxDocDate="0"/&gt;</w:t>
            </w:r>
          </w:p>
          <w:p w14:paraId="073B7D95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  <w:t>&lt;ns0:AcknowledgmentInfo&gt;</w:t>
            </w:r>
          </w:p>
          <w:p w14:paraId="104D5F99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  <w:t>&lt;ns0:SupplierBillID&gt;32117072411021588933&lt;/ns0:SupplierBillID&gt;</w:t>
            </w:r>
          </w:p>
          <w:p w14:paraId="03593957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81184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>&lt;/ns0:AcknowledgmentInfo&gt;</w:t>
            </w:r>
          </w:p>
          <w:p w14:paraId="10F98065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&lt;ns0:IncomeInfo receiptIncomeStatus="0"/&gt;</w:t>
            </w:r>
          </w:p>
          <w:p w14:paraId="4EBF6899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&lt;com:ChangeStatusInfo&gt;</w:t>
            </w:r>
          </w:p>
          <w:p w14:paraId="201CA17B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&lt;com:Meaning&gt;1&lt;/com:Meaning&gt;</w:t>
            </w:r>
          </w:p>
          <w:p w14:paraId="056BB4BE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&lt;/com:ChangeStatusInfo&gt;</w:t>
            </w:r>
          </w:p>
          <w:p w14:paraId="10019453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&lt;/ns0:PaymentInfo&gt;</w:t>
            </w:r>
          </w:p>
          <w:p w14:paraId="27A3E994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</w:r>
            <w:r w:rsidRPr="00881184">
              <w:rPr>
                <w:rFonts w:ascii="Times New Roman" w:cs="Times New Roman"/>
                <w:i/>
                <w:iCs/>
              </w:rPr>
              <w:tab/>
              <w:t>&lt;/ns0:ExportPaymentsResponse&gt;</w:t>
            </w:r>
          </w:p>
          <w:p w14:paraId="564499CC" w14:textId="77777777" w:rsidR="00881184" w:rsidRPr="00881184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ab/>
              <w:t>&lt;/xsl:template&gt;</w:t>
            </w:r>
          </w:p>
          <w:p w14:paraId="5ADFEB7B" w14:textId="20CD0872" w:rsidR="00C02923" w:rsidRPr="00C966C7" w:rsidRDefault="00881184" w:rsidP="00881184">
            <w:pPr>
              <w:rPr>
                <w:rFonts w:ascii="Times New Roman" w:cs="Times New Roman"/>
                <w:i/>
                <w:iCs/>
              </w:rPr>
            </w:pPr>
            <w:r w:rsidRPr="00881184">
              <w:rPr>
                <w:rFonts w:ascii="Times New Roman" w:cs="Times New Roman"/>
                <w:i/>
                <w:iCs/>
              </w:rPr>
              <w:t>&lt;/xsl:stylesheet&gt;</w:t>
            </w:r>
            <w:bookmarkStart w:id="2" w:name="_GoBack"/>
            <w:bookmarkEnd w:id="2"/>
          </w:p>
        </w:tc>
      </w:tr>
    </w:tbl>
    <w:p w14:paraId="1C2E7251" w14:textId="77777777" w:rsidR="00C02923" w:rsidRPr="00E81EFB" w:rsidRDefault="00C02923" w:rsidP="00C02923">
      <w:pPr>
        <w:ind w:firstLine="851"/>
        <w:rPr>
          <w:rFonts w:ascii="Times New Roman" w:cs="Times New Roman"/>
        </w:rPr>
      </w:pPr>
    </w:p>
    <w:p w14:paraId="3CE448D8" w14:textId="77777777" w:rsidR="00C02923" w:rsidRPr="00E81EFB" w:rsidRDefault="00C02923" w:rsidP="00C02923">
      <w:pPr>
        <w:ind w:firstLine="709"/>
        <w:rPr>
          <w:rFonts w:ascii="Times New Roman" w:cs="Times New Roman"/>
        </w:rPr>
      </w:pPr>
      <w:bookmarkStart w:id="3" w:name="_Toc416447907"/>
      <w:r w:rsidRPr="00E81EFB">
        <w:rPr>
          <w:rFonts w:ascii="Times New Roman" w:cs="Times New Roman"/>
        </w:rPr>
        <w:t>Контрольные примеры</w:t>
      </w:r>
      <w:bookmarkEnd w:id="3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C02923" w:rsidRPr="00E81EFB" w14:paraId="1AAF62F2" w14:textId="77777777" w:rsidTr="00020FFE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CB61E2" w14:textId="77777777" w:rsidR="00C02923" w:rsidRPr="00E81EFB" w:rsidRDefault="00C02923" w:rsidP="00020FF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6E5A8" w14:textId="77777777" w:rsidR="00C02923" w:rsidRPr="00E81EFB" w:rsidRDefault="00C02923" w:rsidP="00020FF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52D9C" w14:textId="77777777" w:rsidR="00C02923" w:rsidRPr="00E81EFB" w:rsidRDefault="00C02923" w:rsidP="00020FF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36967" w14:textId="77777777" w:rsidR="00C02923" w:rsidRPr="00E81EFB" w:rsidRDefault="00C02923" w:rsidP="00020FF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C02923" w:rsidRPr="00E81EFB" w14:paraId="1797155F" w14:textId="77777777" w:rsidTr="00020FFE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39F2D" w14:textId="77777777" w:rsidR="00C02923" w:rsidRPr="00E81EFB" w:rsidRDefault="00C02923" w:rsidP="00020FFE">
            <w:pPr>
              <w:rPr>
                <w:rFonts w:ascii="Times New Roman" w:eastAsia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КП</w:t>
            </w:r>
            <w:r w:rsidRPr="00E81EFB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E81EFB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E6334" w14:textId="77777777" w:rsidR="00C02923" w:rsidRPr="00E81EFB" w:rsidRDefault="00C02923" w:rsidP="00020FFE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81EFB">
              <w:rPr>
                <w:rFonts w:ascii="Times New Roman" w:cs="Times New Roman"/>
                <w:i/>
                <w:lang w:val="en-US"/>
              </w:rPr>
              <w:t>//ns0:ExportPaymentsRequest/sc:PaymentsExportConditions[@kind='PAYMENT' and ./sc:ChargesConditions/sc:SupplierBillID/text()='32117072411021588933']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A445" w14:textId="77777777" w:rsidR="00C02923" w:rsidRPr="00E761D8" w:rsidRDefault="00C02923" w:rsidP="00020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E81EFB">
              <w:rPr>
                <w:rFonts w:ascii="Times New Roman" w:cs="Times New Roman"/>
                <w:i/>
                <w:lang w:val="en-US"/>
              </w:rPr>
              <w:t>ns0=urn://roskazna.ru/gisgmp/xs</w:t>
            </w:r>
            <w:r>
              <w:rPr>
                <w:rFonts w:ascii="Times New Roman" w:cs="Times New Roman"/>
                <w:i/>
                <w:lang w:val="en-US"/>
              </w:rPr>
              <w:t>d/services/export-payments/2.</w:t>
            </w:r>
            <w:r w:rsidRPr="004F36B9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E81EFB">
              <w:rPr>
                <w:rFonts w:ascii="Times New Roman" w:cs="Times New Roman"/>
                <w:i/>
                <w:lang w:val="en-US"/>
              </w:rPr>
              <w:t>; sc=</w:t>
            </w:r>
            <w:r w:rsidRPr="00E761D8">
              <w:rPr>
                <w:rFonts w:ascii="Times New Roman"/>
                <w:i/>
                <w:lang w:val="en-US"/>
              </w:rPr>
              <w:t>http://roskazna.ru/g</w:t>
            </w:r>
            <w:r>
              <w:rPr>
                <w:rFonts w:ascii="Times New Roman"/>
                <w:i/>
                <w:lang w:val="en-US"/>
              </w:rPr>
              <w:t>isgmp/xsd/SearchConditions/2.</w:t>
            </w:r>
            <w:r w:rsidRPr="001C46E2">
              <w:rPr>
                <w:rFonts w:ascii="Times New Roman"/>
                <w:i/>
                <w:lang w:val="en-US"/>
              </w:rPr>
              <w:t>5</w:t>
            </w:r>
            <w:r>
              <w:rPr>
                <w:rFonts w:ascii="Times New Roman"/>
                <w:i/>
                <w:lang w:val="en-US"/>
              </w:rPr>
              <w:t>.0</w:t>
            </w:r>
          </w:p>
          <w:p w14:paraId="2F4AD7DD" w14:textId="77777777" w:rsidR="00C02923" w:rsidRPr="00E81EFB" w:rsidRDefault="00C02923" w:rsidP="00020FFE">
            <w:pPr>
              <w:rPr>
                <w:rFonts w:ascii="Times New Roman" w:eastAsia="Times New Roman" w:cs="Times New Roman"/>
                <w:i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093B" w14:textId="77777777" w:rsidR="00C02923" w:rsidRPr="00E81EFB" w:rsidRDefault="00C02923" w:rsidP="00020FFE">
            <w:pPr>
              <w:rPr>
                <w:rFonts w:ascii="Times New Roman" w:eastAsia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1C194CD4" w14:textId="77777777" w:rsidR="001F1515" w:rsidRDefault="001F1515"/>
    <w:sectPr w:rsidR="001F1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875080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FF5"/>
    <w:rsid w:val="001F1515"/>
    <w:rsid w:val="002D4EFD"/>
    <w:rsid w:val="00881184"/>
    <w:rsid w:val="00B45FF5"/>
    <w:rsid w:val="00B60C04"/>
    <w:rsid w:val="00C02923"/>
    <w:rsid w:val="00C8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8DDD0"/>
  <w15:chartTrackingRefBased/>
  <w15:docId w15:val="{25B54173-3CD6-44D1-B2B7-89208C21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45F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45F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45FF5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45F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4</cp:revision>
  <dcterms:created xsi:type="dcterms:W3CDTF">2021-08-11T11:26:00Z</dcterms:created>
  <dcterms:modified xsi:type="dcterms:W3CDTF">2022-08-30T14:41:00Z</dcterms:modified>
</cp:coreProperties>
</file>